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9EEDE" w14:textId="79BCA367" w:rsidR="00F3523F" w:rsidRPr="00A526DA" w:rsidRDefault="00F3523F" w:rsidP="00A526DA">
      <w:pPr>
        <w:bidi/>
        <w:spacing w:after="0" w:line="240" w:lineRule="auto"/>
        <w:jc w:val="center"/>
        <w:rPr>
          <w:rFonts w:ascii="Traditional Arabic" w:eastAsia="Calibri" w:hAnsi="Traditional Arabic" w:cs="Traditional Arabic"/>
          <w:b/>
          <w:bCs/>
          <w:kern w:val="0"/>
          <w:sz w:val="36"/>
          <w:szCs w:val="36"/>
          <w:lang w:val="en-GB"/>
          <w14:ligatures w14:val="none"/>
        </w:rPr>
      </w:pPr>
      <w:r w:rsidRPr="00A526DA">
        <w:rPr>
          <w:rFonts w:ascii="Traditional Arabic" w:eastAsia="Calibri" w:hAnsi="Traditional Arabic" w:cs="Traditional Arabic"/>
          <w:b/>
          <w:bCs/>
          <w:kern w:val="0"/>
          <w:sz w:val="36"/>
          <w:szCs w:val="36"/>
          <w:rtl/>
          <w:lang w:val="en-GB" w:bidi="ar-EG"/>
          <w14:ligatures w14:val="none"/>
        </w:rPr>
        <w:t xml:space="preserve">ملخص </w:t>
      </w:r>
      <w:r w:rsidRPr="00A526DA">
        <w:rPr>
          <w:rFonts w:ascii="Traditional Arabic" w:eastAsia="Calibri" w:hAnsi="Traditional Arabic" w:cs="Traditional Arabic"/>
          <w:b/>
          <w:bCs/>
          <w:kern w:val="0"/>
          <w:sz w:val="36"/>
          <w:szCs w:val="36"/>
          <w:rtl/>
          <w:lang w:val="en-GB"/>
          <w14:ligatures w14:val="none"/>
        </w:rPr>
        <w:t>خطبة الجمعة</w:t>
      </w:r>
    </w:p>
    <w:p w14:paraId="62DD9F93" w14:textId="77777777" w:rsidR="00F3523F" w:rsidRPr="00A526DA" w:rsidRDefault="00F3523F" w:rsidP="00A526DA">
      <w:pPr>
        <w:bidi/>
        <w:spacing w:after="0" w:line="240" w:lineRule="auto"/>
        <w:jc w:val="center"/>
        <w:rPr>
          <w:rFonts w:ascii="Traditional Arabic" w:eastAsia="Calibri" w:hAnsi="Traditional Arabic" w:cs="Traditional Arabic"/>
          <w:kern w:val="0"/>
          <w:sz w:val="36"/>
          <w:szCs w:val="36"/>
          <w:lang w:val="en-GB"/>
          <w14:ligatures w14:val="none"/>
        </w:rPr>
      </w:pPr>
      <w:r w:rsidRPr="00A526DA">
        <w:rPr>
          <w:rFonts w:ascii="Traditional Arabic" w:eastAsia="Calibri" w:hAnsi="Traditional Arabic" w:cs="Traditional Arabic"/>
          <w:kern w:val="0"/>
          <w:sz w:val="36"/>
          <w:szCs w:val="36"/>
          <w:rtl/>
          <w:lang w:val="en-GB"/>
          <w14:ligatures w14:val="none"/>
        </w:rPr>
        <w:t>التي ألقاها أمير المؤمنين سيدنا مرزا مسرور أحمد أيده الله تعالى بنصره العزيز</w:t>
      </w:r>
    </w:p>
    <w:p w14:paraId="6B3FBDF1" w14:textId="77777777" w:rsidR="00F3523F" w:rsidRPr="00A526DA" w:rsidRDefault="00F3523F" w:rsidP="00A526DA">
      <w:pPr>
        <w:bidi/>
        <w:spacing w:after="0" w:line="240" w:lineRule="auto"/>
        <w:jc w:val="center"/>
        <w:rPr>
          <w:rFonts w:ascii="Traditional Arabic" w:eastAsia="Calibri" w:hAnsi="Traditional Arabic" w:cs="Traditional Arabic"/>
          <w:kern w:val="0"/>
          <w:sz w:val="36"/>
          <w:szCs w:val="36"/>
          <w:rtl/>
          <w:lang w:val="en-GB"/>
          <w14:ligatures w14:val="none"/>
        </w:rPr>
      </w:pPr>
      <w:r w:rsidRPr="00A526DA">
        <w:rPr>
          <w:rFonts w:ascii="Traditional Arabic" w:eastAsia="Calibri" w:hAnsi="Traditional Arabic" w:cs="Traditional Arabic"/>
          <w:kern w:val="0"/>
          <w:sz w:val="36"/>
          <w:szCs w:val="36"/>
          <w:rtl/>
          <w:lang w:val="en-GB"/>
          <w14:ligatures w14:val="none"/>
        </w:rPr>
        <w:t xml:space="preserve">الخليفة الخامس للمسيح الموعود والإمام المهدي </w:t>
      </w:r>
      <w:r w:rsidRPr="00A526DA">
        <w:rPr>
          <w:rFonts w:ascii="Traditional Arabic" w:eastAsia="Calibri" w:hAnsi="Traditional Arabic" w:cs="Traditional Arabic"/>
          <w:kern w:val="0"/>
          <w:sz w:val="36"/>
          <w:szCs w:val="36"/>
          <w:lang w:val="en-GB"/>
          <w14:ligatures w14:val="none"/>
        </w:rPr>
        <w:t xml:space="preserve"> </w:t>
      </w:r>
      <w:r w:rsidRPr="00A526DA">
        <w:rPr>
          <w:rFonts w:ascii="Traditional Arabic" w:eastAsia="Calibri" w:hAnsi="Traditional Arabic" w:cs="Traditional Arabic"/>
          <w:kern w:val="0"/>
          <w:sz w:val="36"/>
          <w:szCs w:val="36"/>
          <w:lang w:val="en-GB"/>
          <w14:ligatures w14:val="none"/>
        </w:rPr>
        <w:sym w:font="AGA Arabesque" w:char="F075"/>
      </w:r>
    </w:p>
    <w:p w14:paraId="0766A3D7" w14:textId="77777777" w:rsidR="00F3523F" w:rsidRPr="00A526DA" w:rsidRDefault="00F3523F" w:rsidP="00A526DA">
      <w:pPr>
        <w:bidi/>
        <w:spacing w:after="0" w:line="240" w:lineRule="auto"/>
        <w:jc w:val="center"/>
        <w:rPr>
          <w:rFonts w:ascii="Traditional Arabic" w:eastAsia="Calibri" w:hAnsi="Traditional Arabic" w:cs="Traditional Arabic"/>
          <w:kern w:val="0"/>
          <w:sz w:val="36"/>
          <w:szCs w:val="36"/>
          <w:lang w:val="en-GB"/>
          <w14:ligatures w14:val="none"/>
        </w:rPr>
      </w:pPr>
      <w:r w:rsidRPr="00A526DA">
        <w:rPr>
          <w:rFonts w:ascii="Traditional Arabic" w:eastAsia="Calibri" w:hAnsi="Traditional Arabic" w:cs="Traditional Arabic"/>
          <w:kern w:val="0"/>
          <w:sz w:val="36"/>
          <w:szCs w:val="36"/>
          <w:rtl/>
          <w:lang w:val="en-GB"/>
          <w14:ligatures w14:val="none"/>
        </w:rPr>
        <w:t>بتاريخ 25/7/2025</w:t>
      </w:r>
    </w:p>
    <w:p w14:paraId="07A82821" w14:textId="4EC197F1" w:rsidR="00F3523F" w:rsidRPr="00A526DA" w:rsidRDefault="00A526DA" w:rsidP="00A526DA">
      <w:pPr>
        <w:bidi/>
        <w:spacing w:after="0" w:line="240" w:lineRule="auto"/>
        <w:jc w:val="center"/>
        <w:rPr>
          <w:rFonts w:ascii="Traditional Arabic" w:eastAsia="Calibri" w:hAnsi="Traditional Arabic" w:cs="Traditional Arabic"/>
          <w:kern w:val="0"/>
          <w:sz w:val="36"/>
          <w:szCs w:val="36"/>
          <w:lang w:val="en-GB"/>
          <w14:ligatures w14:val="none"/>
        </w:rPr>
      </w:pPr>
      <w:r>
        <w:rPr>
          <w:rFonts w:ascii="Traditional Arabic" w:eastAsia="Calibri" w:hAnsi="Traditional Arabic" w:cs="Traditional Arabic" w:hint="cs"/>
          <w:kern w:val="0"/>
          <w:sz w:val="36"/>
          <w:szCs w:val="36"/>
          <w:rtl/>
          <w:lang w:val="en-GB"/>
          <w14:ligatures w14:val="none"/>
        </w:rPr>
        <w:t xml:space="preserve">حديقة المهدي </w:t>
      </w:r>
      <w:r w:rsidR="00F3523F" w:rsidRPr="00A526DA">
        <w:rPr>
          <w:rFonts w:ascii="Traditional Arabic" w:eastAsia="Calibri" w:hAnsi="Traditional Arabic" w:cs="Traditional Arabic"/>
          <w:kern w:val="0"/>
          <w:sz w:val="36"/>
          <w:szCs w:val="36"/>
          <w:rtl/>
          <w:lang w:val="en-GB"/>
          <w14:ligatures w14:val="none"/>
        </w:rPr>
        <w:t>في بريطانيا</w:t>
      </w:r>
    </w:p>
    <w:p w14:paraId="0163DD85" w14:textId="4C1E35DD" w:rsidR="00F3523F" w:rsidRPr="00A526DA" w:rsidRDefault="00F3523F"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تناولت الخطبة موضوع "إكرام الضيف وآداب المشاركة في الجلسة السنوية"، مع التركيز على الأخلاق الإسلامية والتوجيهات الروحية التي يجب أن يتحلى بها الضيوف والمتطوعون خلال فعاليات الجلسة. كما تضمنت نصائح عملية لضمان نجاح الفعاليات وتحقيق أهدافها الروحية والعلمية ، وم</w:t>
      </w:r>
      <w:r w:rsidR="00A526DA">
        <w:rPr>
          <w:rFonts w:ascii="Traditional Arabic" w:hAnsi="Traditional Arabic" w:cs="Traditional Arabic"/>
          <w:sz w:val="36"/>
          <w:szCs w:val="36"/>
          <w:rtl/>
        </w:rPr>
        <w:t>ن أهم ما تضمنته الخطبة المباركة</w:t>
      </w:r>
      <w:r w:rsidRPr="00A526DA">
        <w:rPr>
          <w:rFonts w:ascii="Traditional Arabic" w:hAnsi="Traditional Arabic" w:cs="Traditional Arabic"/>
          <w:sz w:val="36"/>
          <w:szCs w:val="36"/>
          <w:rtl/>
        </w:rPr>
        <w:t>:</w:t>
      </w:r>
    </w:p>
    <w:p w14:paraId="6F35E180" w14:textId="27061715" w:rsidR="00F3523F" w:rsidRPr="00A526DA" w:rsidRDefault="00F3523F" w:rsidP="00A526DA">
      <w:pPr>
        <w:bidi/>
        <w:spacing w:after="0" w:line="240" w:lineRule="auto"/>
        <w:jc w:val="lowKashida"/>
        <w:rPr>
          <w:rFonts w:ascii="Traditional Arabic" w:hAnsi="Traditional Arabic" w:cs="Traditional Arabic"/>
          <w:b/>
          <w:bCs/>
          <w:sz w:val="36"/>
          <w:szCs w:val="36"/>
        </w:rPr>
      </w:pPr>
      <w:r w:rsidRPr="00A526DA">
        <w:rPr>
          <w:rFonts w:ascii="Traditional Arabic" w:hAnsi="Traditional Arabic" w:cs="Traditional Arabic"/>
          <w:b/>
          <w:bCs/>
          <w:sz w:val="36"/>
          <w:szCs w:val="36"/>
          <w:rtl/>
        </w:rPr>
        <w:t>- أهمية إكرام الضيف في الإسلام ومن خلال سيرة المسيح الموعود عليه السلام</w:t>
      </w:r>
      <w:r w:rsidRPr="00A526DA">
        <w:rPr>
          <w:rFonts w:ascii="Traditional Arabic" w:hAnsi="Traditional Arabic" w:cs="Traditional Arabic"/>
          <w:b/>
          <w:bCs/>
          <w:sz w:val="36"/>
          <w:szCs w:val="36"/>
        </w:rPr>
        <w:t xml:space="preserve"> </w:t>
      </w:r>
    </w:p>
    <w:p w14:paraId="2FDB865C" w14:textId="3648593A" w:rsidR="00F3523F" w:rsidRPr="00A526DA" w:rsidRDefault="00F3523F"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حيث ذكر سيدنا أمير المؤمنين أيده الله تعالى بنصره العزيز توجيه النبي صلى الله عليه وسلم أن "أعطوا الضيف حقه الواجب"، موضحًا أن حق الضيف هو تقديم الضيافة بما يتيسر، حتى لو تطلب ذلك تضحية من المضيف</w:t>
      </w:r>
      <w:r w:rsidRPr="00A526DA">
        <w:rPr>
          <w:rFonts w:ascii="Traditional Arabic" w:hAnsi="Traditional Arabic" w:cs="Traditional Arabic"/>
          <w:sz w:val="36"/>
          <w:szCs w:val="36"/>
        </w:rPr>
        <w:t xml:space="preserve"> </w:t>
      </w:r>
      <w:r w:rsidRPr="00A526DA">
        <w:rPr>
          <w:rFonts w:ascii="Traditional Arabic" w:hAnsi="Traditional Arabic" w:cs="Traditional Arabic"/>
          <w:sz w:val="36"/>
          <w:szCs w:val="36"/>
          <w:rtl/>
        </w:rPr>
        <w:t>واستشهد حضرته بقصة الصحابي الذي قدم طعام أطفاله لضيفه وتظاهر هو وزوجته بالأكل في الظلام، حيث أعجب اللهَ تعالى صنيعُهما وأطلع النبي صلى الله عليه وسلم على ذلك بالوحي</w:t>
      </w:r>
      <w:r w:rsidR="00A526DA">
        <w:rPr>
          <w:rFonts w:ascii="Traditional Arabic" w:hAnsi="Traditional Arabic" w:cs="Traditional Arabic" w:hint="cs"/>
          <w:sz w:val="36"/>
          <w:szCs w:val="36"/>
          <w:rtl/>
        </w:rPr>
        <w:t>.</w:t>
      </w:r>
    </w:p>
    <w:p w14:paraId="539209F0" w14:textId="77777777" w:rsidR="004051FA" w:rsidRPr="00A526DA" w:rsidRDefault="00F3523F" w:rsidP="00A526DA">
      <w:pPr>
        <w:bidi/>
        <w:spacing w:after="0" w:line="240" w:lineRule="auto"/>
        <w:jc w:val="lowKashida"/>
        <w:rPr>
          <w:rFonts w:ascii="Traditional Arabic" w:hAnsi="Traditional Arabic" w:cs="Traditional Arabic"/>
          <w:sz w:val="36"/>
          <w:szCs w:val="36"/>
          <w:rtl/>
        </w:rPr>
      </w:pPr>
      <w:r w:rsidRPr="00A526DA">
        <w:rPr>
          <w:rFonts w:ascii="Traditional Arabic" w:hAnsi="Traditional Arabic" w:cs="Traditional Arabic"/>
          <w:sz w:val="36"/>
          <w:szCs w:val="36"/>
          <w:rtl/>
        </w:rPr>
        <w:t>كما ذكر حضرته واقعة من سيرة المسيح الموعود عليه السلام عندما سار بنفسه لاستعادة ضيوف من "آسام" كانوا قد غادروا بسبب سوء معاملة بعض الخدام لهم ، وأصر على خدمتهم بنفسه قائلًا: "ابقوا جالسين في عربتكم وأنا سأمشي معكم"، مما أثار خجل الضيوف وعادوا معه مشيا إلى قاديان.</w:t>
      </w:r>
    </w:p>
    <w:p w14:paraId="375107F6" w14:textId="7C04ED6E" w:rsidR="004051FA" w:rsidRPr="00A526DA" w:rsidRDefault="004051FA" w:rsidP="00A526DA">
      <w:pPr>
        <w:bidi/>
        <w:spacing w:after="0" w:line="240" w:lineRule="auto"/>
        <w:jc w:val="lowKashida"/>
        <w:rPr>
          <w:rFonts w:ascii="Traditional Arabic" w:eastAsia="Calibri" w:hAnsi="Traditional Arabic" w:cs="Traditional Arabic"/>
          <w:kern w:val="0"/>
          <w:sz w:val="36"/>
          <w:szCs w:val="36"/>
          <w:rtl/>
          <w:lang w:val="en-GB"/>
          <w14:ligatures w14:val="none"/>
        </w:rPr>
      </w:pPr>
      <w:r w:rsidRPr="00A526DA">
        <w:rPr>
          <w:rFonts w:ascii="Traditional Arabic" w:eastAsia="Calibri" w:hAnsi="Traditional Arabic" w:cs="Traditional Arabic"/>
          <w:kern w:val="0"/>
          <w:sz w:val="36"/>
          <w:szCs w:val="36"/>
          <w:rtl/>
          <w14:ligatures w14:val="none"/>
        </w:rPr>
        <w:t xml:space="preserve">وهناك مثال آخر لإكرام المسيح الموعود عليه السلام للضيف. يقول حضرة مفتي محمد صادق: </w:t>
      </w:r>
      <w:r w:rsidRPr="00A526DA">
        <w:rPr>
          <w:rFonts w:ascii="Traditional Arabic" w:eastAsia="Calibri" w:hAnsi="Traditional Arabic" w:cs="Traditional Arabic"/>
          <w:kern w:val="0"/>
          <w:sz w:val="36"/>
          <w:szCs w:val="36"/>
          <w:rtl/>
          <w:lang w:val="en-GB"/>
          <w14:ligatures w14:val="none"/>
        </w:rPr>
        <w:t xml:space="preserve"> </w:t>
      </w:r>
      <w:r w:rsidRPr="00A526DA">
        <w:rPr>
          <w:rFonts w:ascii="Traditional Arabic" w:eastAsia="Calibri" w:hAnsi="Traditional Arabic" w:cs="Traditional Arabic"/>
          <w:kern w:val="0"/>
          <w:sz w:val="36"/>
          <w:szCs w:val="36"/>
          <w:rtl/>
          <w14:ligatures w14:val="none"/>
        </w:rPr>
        <w:t xml:space="preserve">أتذكر أني كنتُ ذات مرة قد أتيتُ من لاهور إلى قاديان، فأجلسني حضرته عليه السلام في المسجد المبارك، وكان المسجد يومذاك صغيرا جدا ، وقال لي: اجلسْ هنا وأنا أحضر لك الطعام. ثم دخل البيت، وكنت أظن أنه سيرسل لي الطعام بيد خادم، لكن بعد بضع دقائق لما فُتحت النافذة فإذا المسيح الموعود عليه الصلاة والسلام يُحضر لي الطعام حاملا الصينية بيده، وقال ناظرا إلي: ابدأ الطعام وأنا </w:t>
      </w:r>
      <w:r w:rsidRPr="00A526DA">
        <w:rPr>
          <w:rFonts w:ascii="Traditional Arabic" w:eastAsia="Calibri" w:hAnsi="Traditional Arabic" w:cs="Traditional Arabic"/>
          <w:kern w:val="0"/>
          <w:sz w:val="36"/>
          <w:szCs w:val="36"/>
          <w:rtl/>
          <w14:ligatures w14:val="none"/>
        </w:rPr>
        <w:lastRenderedPageBreak/>
        <w:t>أحضر لك الماء حالا. يقول حضرة المفتي: فدمعتْ عيناي برقة تلقائيا، وقلت في نفسي ما دام المسيح الموعود عليه السلام يخدمنا هكذا رغم كونه مقتدانا وإمامنا، فكم بالحري بنا أن نخدم بعضنا بعضا.</w:t>
      </w:r>
    </w:p>
    <w:p w14:paraId="04241857" w14:textId="265F9C5F" w:rsidR="00F3523F" w:rsidRPr="00A526DA" w:rsidRDefault="004051FA"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 xml:space="preserve">فهذه كانت قدوة سيدنا المسيح الموعود عليه السلام حيث </w:t>
      </w:r>
      <w:r w:rsidRPr="00A526DA">
        <w:rPr>
          <w:rFonts w:ascii="Traditional Arabic" w:eastAsia="Calibri" w:hAnsi="Traditional Arabic" w:cs="Traditional Arabic"/>
          <w:kern w:val="0"/>
          <w:sz w:val="36"/>
          <w:szCs w:val="36"/>
          <w:rtl/>
          <w14:ligatures w14:val="none"/>
        </w:rPr>
        <w:t>قال للناس ذات مرة: إنني دائم التفكير بألا يتأذى أحد من الضيوف، بل أؤكد دائما على تأمين الراحة لهم قدر المستطاع. إن قلب ا</w:t>
      </w:r>
      <w:r w:rsidR="00A526DA">
        <w:rPr>
          <w:rFonts w:ascii="Traditional Arabic" w:eastAsia="Calibri" w:hAnsi="Traditional Arabic" w:cs="Traditional Arabic"/>
          <w:kern w:val="0"/>
          <w:sz w:val="36"/>
          <w:szCs w:val="36"/>
          <w:rtl/>
          <w14:ligatures w14:val="none"/>
        </w:rPr>
        <w:t>لضيف كالمرآة، وينكسر بصدمة بسيط</w:t>
      </w:r>
      <w:r w:rsidR="00A526DA">
        <w:rPr>
          <w:rFonts w:ascii="Traditional Arabic" w:eastAsia="Calibri" w:hAnsi="Traditional Arabic" w:cs="Traditional Arabic" w:hint="cs"/>
          <w:kern w:val="0"/>
          <w:sz w:val="36"/>
          <w:szCs w:val="36"/>
          <w:rtl/>
          <w14:ligatures w14:val="none"/>
        </w:rPr>
        <w:t>.</w:t>
      </w:r>
      <w:r w:rsidR="00F3523F" w:rsidRPr="00A526DA">
        <w:rPr>
          <w:rFonts w:ascii="Traditional Arabic" w:hAnsi="Traditional Arabic" w:cs="Traditional Arabic"/>
          <w:sz w:val="36"/>
          <w:szCs w:val="36"/>
        </w:rPr>
        <w:t xml:space="preserve"> </w:t>
      </w:r>
    </w:p>
    <w:p w14:paraId="143FDFF6" w14:textId="7D9A2A49" w:rsidR="00F3523F" w:rsidRPr="00A526DA" w:rsidRDefault="00F3523F"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b/>
          <w:bCs/>
          <w:sz w:val="36"/>
          <w:szCs w:val="36"/>
          <w:rtl/>
        </w:rPr>
        <w:t>- توجيهات للمتطوعين والعاملين في الجلسة</w:t>
      </w:r>
      <w:r w:rsidRPr="00A526DA">
        <w:rPr>
          <w:rFonts w:ascii="Traditional Arabic" w:hAnsi="Traditional Arabic" w:cs="Traditional Arabic"/>
          <w:sz w:val="36"/>
          <w:szCs w:val="36"/>
          <w:rtl/>
        </w:rPr>
        <w:t xml:space="preserve"> :</w:t>
      </w:r>
      <w:r w:rsidRPr="00A526DA">
        <w:rPr>
          <w:rFonts w:ascii="Traditional Arabic" w:hAnsi="Traditional Arabic" w:cs="Traditional Arabic"/>
          <w:sz w:val="36"/>
          <w:szCs w:val="36"/>
        </w:rPr>
        <w:t xml:space="preserve"> </w:t>
      </w:r>
    </w:p>
    <w:p w14:paraId="499371E5" w14:textId="4AC24BD7" w:rsidR="00F3523F" w:rsidRPr="00A526DA" w:rsidRDefault="00F3523F"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ثم وجه حضرته نصره الله المتطوعين إلى التحلي بالصبر والأخلاق النبيلة، خاصة عند التعامل مع الضيوف، حتى لو واجهوا كلامًا قاسيًا</w:t>
      </w:r>
      <w:r w:rsidR="00A526DA">
        <w:rPr>
          <w:rFonts w:ascii="Traditional Arabic" w:hAnsi="Traditional Arabic" w:cs="Traditional Arabic" w:hint="cs"/>
          <w:sz w:val="36"/>
          <w:szCs w:val="36"/>
          <w:rtl/>
        </w:rPr>
        <w:t xml:space="preserve">، </w:t>
      </w:r>
      <w:r w:rsidRPr="00A526DA">
        <w:rPr>
          <w:rFonts w:ascii="Traditional Arabic" w:hAnsi="Traditional Arabic" w:cs="Traditional Arabic"/>
          <w:sz w:val="36"/>
          <w:szCs w:val="36"/>
        </w:rPr>
        <w:t xml:space="preserve"> </w:t>
      </w:r>
      <w:r w:rsidR="005446DA" w:rsidRPr="00A526DA">
        <w:rPr>
          <w:rFonts w:ascii="Traditional Arabic" w:hAnsi="Traditional Arabic" w:cs="Traditional Arabic"/>
          <w:sz w:val="36"/>
          <w:szCs w:val="36"/>
          <w:rtl/>
          <w:lang w:bidi="ar-EG"/>
        </w:rPr>
        <w:t>و</w:t>
      </w:r>
      <w:r w:rsidRPr="00A526DA">
        <w:rPr>
          <w:rFonts w:ascii="Traditional Arabic" w:hAnsi="Traditional Arabic" w:cs="Traditional Arabic"/>
          <w:sz w:val="36"/>
          <w:szCs w:val="36"/>
          <w:rtl/>
        </w:rPr>
        <w:t>أكد على ضرورة تقديم الطعام باحترام وكفاية، مع الحرص على نظافة الأماكن، مستشهدًا بقول النبي صلى الله عليه وسلم: "النظافة من الإيمان</w:t>
      </w:r>
      <w:r w:rsidR="005446DA" w:rsidRPr="00A526DA">
        <w:rPr>
          <w:rFonts w:ascii="Traditional Arabic" w:hAnsi="Traditional Arabic" w:cs="Traditional Arabic"/>
          <w:sz w:val="36"/>
          <w:szCs w:val="36"/>
          <w:rtl/>
        </w:rPr>
        <w:t>"</w:t>
      </w:r>
      <w:r w:rsidRPr="00A526DA">
        <w:rPr>
          <w:rFonts w:ascii="Traditional Arabic" w:hAnsi="Traditional Arabic" w:cs="Traditional Arabic"/>
          <w:sz w:val="36"/>
          <w:szCs w:val="36"/>
        </w:rPr>
        <w:t xml:space="preserve"> </w:t>
      </w:r>
    </w:p>
    <w:p w14:paraId="38853A21" w14:textId="7A660ABF" w:rsidR="00F3523F" w:rsidRPr="00A526DA" w:rsidRDefault="005446DA"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 xml:space="preserve">وقد </w:t>
      </w:r>
      <w:r w:rsidR="00F3523F" w:rsidRPr="00A526DA">
        <w:rPr>
          <w:rFonts w:ascii="Traditional Arabic" w:hAnsi="Traditional Arabic" w:cs="Traditional Arabic"/>
          <w:sz w:val="36"/>
          <w:szCs w:val="36"/>
          <w:rtl/>
        </w:rPr>
        <w:t xml:space="preserve">حث </w:t>
      </w:r>
      <w:r w:rsidRPr="00A526DA">
        <w:rPr>
          <w:rFonts w:ascii="Traditional Arabic" w:hAnsi="Traditional Arabic" w:cs="Traditional Arabic"/>
          <w:sz w:val="36"/>
          <w:szCs w:val="36"/>
          <w:rtl/>
        </w:rPr>
        <w:t xml:space="preserve">حضرته نصره الله </w:t>
      </w:r>
      <w:r w:rsidR="00F3523F" w:rsidRPr="00A526DA">
        <w:rPr>
          <w:rFonts w:ascii="Traditional Arabic" w:hAnsi="Traditional Arabic" w:cs="Traditional Arabic"/>
          <w:sz w:val="36"/>
          <w:szCs w:val="36"/>
          <w:rtl/>
        </w:rPr>
        <w:t xml:space="preserve">العاملين في جميع الأقسام (مثل المطبخ، النظافة، التنظيم) على بذل قصارى جهدهم لخدمة الضيوف، </w:t>
      </w:r>
      <w:r w:rsidRPr="00A526DA">
        <w:rPr>
          <w:rFonts w:ascii="Traditional Arabic" w:hAnsi="Traditional Arabic" w:cs="Traditional Arabic"/>
          <w:sz w:val="36"/>
          <w:szCs w:val="36"/>
          <w:rtl/>
        </w:rPr>
        <w:t>لافتا النظر إلى</w:t>
      </w:r>
      <w:r w:rsidR="00F3523F" w:rsidRPr="00A526DA">
        <w:rPr>
          <w:rFonts w:ascii="Traditional Arabic" w:hAnsi="Traditional Arabic" w:cs="Traditional Arabic"/>
          <w:sz w:val="36"/>
          <w:szCs w:val="36"/>
          <w:rtl/>
        </w:rPr>
        <w:t xml:space="preserve"> أنهم متطوعون وليسوا محترفين، لذا </w:t>
      </w:r>
      <w:r w:rsidRPr="00A526DA">
        <w:rPr>
          <w:rFonts w:ascii="Traditional Arabic" w:hAnsi="Traditional Arabic" w:cs="Traditional Arabic"/>
          <w:sz w:val="36"/>
          <w:szCs w:val="36"/>
          <w:rtl/>
        </w:rPr>
        <w:t xml:space="preserve">فهم </w:t>
      </w:r>
      <w:r w:rsidR="00A526DA">
        <w:rPr>
          <w:rFonts w:ascii="Traditional Arabic" w:hAnsi="Traditional Arabic" w:cs="Traditional Arabic"/>
          <w:sz w:val="36"/>
          <w:szCs w:val="36"/>
          <w:rtl/>
        </w:rPr>
        <w:t>يستحقون التعاون والتقدي</w:t>
      </w:r>
      <w:r w:rsidR="00A526DA">
        <w:rPr>
          <w:rFonts w:ascii="Traditional Arabic" w:hAnsi="Traditional Arabic" w:cs="Traditional Arabic" w:hint="cs"/>
          <w:sz w:val="36"/>
          <w:szCs w:val="36"/>
          <w:rtl/>
        </w:rPr>
        <w:t>.</w:t>
      </w:r>
      <w:r w:rsidR="00F3523F" w:rsidRPr="00A526DA">
        <w:rPr>
          <w:rFonts w:ascii="Traditional Arabic" w:hAnsi="Traditional Arabic" w:cs="Traditional Arabic"/>
          <w:sz w:val="36"/>
          <w:szCs w:val="36"/>
        </w:rPr>
        <w:t xml:space="preserve"> </w:t>
      </w:r>
    </w:p>
    <w:p w14:paraId="16770819" w14:textId="55B92A96" w:rsidR="00F3523F" w:rsidRPr="00A526DA" w:rsidRDefault="005446DA" w:rsidP="00A526DA">
      <w:pPr>
        <w:bidi/>
        <w:spacing w:after="0" w:line="240" w:lineRule="auto"/>
        <w:jc w:val="lowKashida"/>
        <w:rPr>
          <w:rFonts w:ascii="Traditional Arabic" w:hAnsi="Traditional Arabic" w:cs="Traditional Arabic"/>
          <w:b/>
          <w:bCs/>
          <w:sz w:val="36"/>
          <w:szCs w:val="36"/>
        </w:rPr>
      </w:pPr>
      <w:r w:rsidRPr="00A526DA">
        <w:rPr>
          <w:rFonts w:ascii="Traditional Arabic" w:hAnsi="Traditional Arabic" w:cs="Traditional Arabic"/>
          <w:b/>
          <w:bCs/>
          <w:sz w:val="36"/>
          <w:szCs w:val="36"/>
          <w:rtl/>
        </w:rPr>
        <w:t xml:space="preserve">- </w:t>
      </w:r>
      <w:r w:rsidR="00F3523F" w:rsidRPr="00A526DA">
        <w:rPr>
          <w:rFonts w:ascii="Traditional Arabic" w:hAnsi="Traditional Arabic" w:cs="Traditional Arabic"/>
          <w:b/>
          <w:bCs/>
          <w:sz w:val="36"/>
          <w:szCs w:val="36"/>
          <w:rtl/>
        </w:rPr>
        <w:t>توجيهات للضيوف المشاركين في الجلسة</w:t>
      </w:r>
      <w:r w:rsidR="00F3523F" w:rsidRPr="00A526DA">
        <w:rPr>
          <w:rFonts w:ascii="Traditional Arabic" w:hAnsi="Traditional Arabic" w:cs="Traditional Arabic"/>
          <w:b/>
          <w:bCs/>
          <w:sz w:val="36"/>
          <w:szCs w:val="36"/>
        </w:rPr>
        <w:t xml:space="preserve"> </w:t>
      </w:r>
    </w:p>
    <w:p w14:paraId="6F7E596E" w14:textId="4BAB0EEC" w:rsidR="00F3523F" w:rsidRPr="00A526DA" w:rsidRDefault="005446DA"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و</w:t>
      </w:r>
      <w:r w:rsidR="00F3523F" w:rsidRPr="00A526DA">
        <w:rPr>
          <w:rFonts w:ascii="Traditional Arabic" w:hAnsi="Traditional Arabic" w:cs="Traditional Arabic"/>
          <w:sz w:val="36"/>
          <w:szCs w:val="36"/>
          <w:rtl/>
        </w:rPr>
        <w:t>نصح</w:t>
      </w:r>
      <w:r w:rsidRPr="00A526DA">
        <w:rPr>
          <w:rFonts w:ascii="Traditional Arabic" w:hAnsi="Traditional Arabic" w:cs="Traditional Arabic"/>
          <w:sz w:val="36"/>
          <w:szCs w:val="36"/>
          <w:rtl/>
        </w:rPr>
        <w:t xml:space="preserve"> حضرته</w:t>
      </w:r>
      <w:r w:rsidR="00F3523F" w:rsidRPr="00A526DA">
        <w:rPr>
          <w:rFonts w:ascii="Traditional Arabic" w:hAnsi="Traditional Arabic" w:cs="Traditional Arabic"/>
          <w:sz w:val="36"/>
          <w:szCs w:val="36"/>
          <w:rtl/>
        </w:rPr>
        <w:t xml:space="preserve"> الضيوف بعدم التركيز على نقاط الضعف في الخدمة، بل على الهدف الروح</w:t>
      </w:r>
      <w:r w:rsidRPr="00A526DA">
        <w:rPr>
          <w:rFonts w:ascii="Traditional Arabic" w:hAnsi="Traditional Arabic" w:cs="Traditional Arabic"/>
          <w:sz w:val="36"/>
          <w:szCs w:val="36"/>
          <w:rtl/>
        </w:rPr>
        <w:t>ان</w:t>
      </w:r>
      <w:r w:rsidR="00F3523F" w:rsidRPr="00A526DA">
        <w:rPr>
          <w:rFonts w:ascii="Traditional Arabic" w:hAnsi="Traditional Arabic" w:cs="Traditional Arabic"/>
          <w:sz w:val="36"/>
          <w:szCs w:val="36"/>
          <w:rtl/>
        </w:rPr>
        <w:t>ي من حضور الجلسة، قائلًا</w:t>
      </w:r>
      <w:r w:rsidRPr="00A526DA">
        <w:rPr>
          <w:rFonts w:ascii="Traditional Arabic" w:hAnsi="Traditional Arabic" w:cs="Traditional Arabic"/>
          <w:sz w:val="36"/>
          <w:szCs w:val="36"/>
          <w:rtl/>
        </w:rPr>
        <w:t xml:space="preserve"> إن </w:t>
      </w:r>
      <w:r w:rsidR="00F3523F" w:rsidRPr="00A526DA">
        <w:rPr>
          <w:rFonts w:ascii="Traditional Arabic" w:hAnsi="Traditional Arabic" w:cs="Traditional Arabic"/>
          <w:sz w:val="36"/>
          <w:szCs w:val="36"/>
          <w:rtl/>
        </w:rPr>
        <w:t>: "الهدف الحقيقي هو الحصول على المائدة الروحانية</w:t>
      </w:r>
      <w:r w:rsidR="004051FA" w:rsidRPr="00A526DA">
        <w:rPr>
          <w:rFonts w:ascii="Traditional Arabic" w:hAnsi="Traditional Arabic" w:cs="Traditional Arabic"/>
          <w:sz w:val="36"/>
          <w:szCs w:val="36"/>
          <w:rtl/>
        </w:rPr>
        <w:t xml:space="preserve"> ومن أجل ذلك يجب أن يكون سعيكم </w:t>
      </w:r>
      <w:r w:rsidRPr="00A526DA">
        <w:rPr>
          <w:rFonts w:ascii="Traditional Arabic" w:hAnsi="Traditional Arabic" w:cs="Traditional Arabic"/>
          <w:sz w:val="36"/>
          <w:szCs w:val="36"/>
          <w:rtl/>
        </w:rPr>
        <w:t>"</w:t>
      </w:r>
      <w:r w:rsidR="00F3523F" w:rsidRPr="00A526DA">
        <w:rPr>
          <w:rFonts w:ascii="Traditional Arabic" w:hAnsi="Traditional Arabic" w:cs="Traditional Arabic"/>
          <w:sz w:val="36"/>
          <w:szCs w:val="36"/>
        </w:rPr>
        <w:t xml:space="preserve"> </w:t>
      </w:r>
    </w:p>
    <w:p w14:paraId="0E7605DF" w14:textId="54C457C1" w:rsidR="00F3523F" w:rsidRPr="00A526DA" w:rsidRDefault="005446DA"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 xml:space="preserve">كما </w:t>
      </w:r>
      <w:r w:rsidR="00F3523F" w:rsidRPr="00A526DA">
        <w:rPr>
          <w:rFonts w:ascii="Traditional Arabic" w:hAnsi="Traditional Arabic" w:cs="Traditional Arabic"/>
          <w:sz w:val="36"/>
          <w:szCs w:val="36"/>
          <w:rtl/>
        </w:rPr>
        <w:t xml:space="preserve">طلب من الضيوف عدم إهدار الطعام، وتجنب ترك بقايا الطعام في الصحون، </w:t>
      </w:r>
      <w:r w:rsidRPr="00A526DA">
        <w:rPr>
          <w:rFonts w:ascii="Traditional Arabic" w:hAnsi="Traditional Arabic" w:cs="Traditional Arabic"/>
          <w:sz w:val="36"/>
          <w:szCs w:val="36"/>
          <w:rtl/>
        </w:rPr>
        <w:t>و</w:t>
      </w:r>
      <w:r w:rsidR="00F3523F" w:rsidRPr="00A526DA">
        <w:rPr>
          <w:rFonts w:ascii="Traditional Arabic" w:hAnsi="Traditional Arabic" w:cs="Traditional Arabic"/>
          <w:sz w:val="36"/>
          <w:szCs w:val="36"/>
          <w:rtl/>
        </w:rPr>
        <w:t xml:space="preserve">ذكر قصة </w:t>
      </w:r>
      <w:r w:rsidRPr="00A526DA">
        <w:rPr>
          <w:rFonts w:ascii="Traditional Arabic" w:hAnsi="Traditional Arabic" w:cs="Traditional Arabic"/>
          <w:sz w:val="36"/>
          <w:szCs w:val="36"/>
          <w:rtl/>
        </w:rPr>
        <w:t xml:space="preserve">سيدنا </w:t>
      </w:r>
      <w:r w:rsidR="00F3523F" w:rsidRPr="00A526DA">
        <w:rPr>
          <w:rFonts w:ascii="Traditional Arabic" w:hAnsi="Traditional Arabic" w:cs="Traditional Arabic"/>
          <w:sz w:val="36"/>
          <w:szCs w:val="36"/>
          <w:rtl/>
        </w:rPr>
        <w:t xml:space="preserve">المسيح الموعود عليه السلام عندما أكل بقايا الطعام بعد نفاد </w:t>
      </w:r>
      <w:r w:rsidRPr="00A526DA">
        <w:rPr>
          <w:rFonts w:ascii="Traditional Arabic" w:hAnsi="Traditional Arabic" w:cs="Traditional Arabic"/>
          <w:sz w:val="36"/>
          <w:szCs w:val="36"/>
          <w:rtl/>
        </w:rPr>
        <w:t>الطعام</w:t>
      </w:r>
      <w:r w:rsidR="00F3523F" w:rsidRPr="00A526DA">
        <w:rPr>
          <w:rFonts w:ascii="Traditional Arabic" w:hAnsi="Traditional Arabic" w:cs="Traditional Arabic"/>
          <w:sz w:val="36"/>
          <w:szCs w:val="36"/>
          <w:rtl/>
        </w:rPr>
        <w:t xml:space="preserve"> المخصص له، قائلًا: "ائتوني بما تبقّى على السفرة من كسَر الخبز</w:t>
      </w:r>
      <w:r w:rsidRPr="00A526DA">
        <w:rPr>
          <w:rFonts w:ascii="Traditional Arabic" w:hAnsi="Traditional Arabic" w:cs="Traditional Arabic"/>
          <w:sz w:val="36"/>
          <w:szCs w:val="36"/>
          <w:rtl/>
        </w:rPr>
        <w:t>"</w:t>
      </w:r>
      <w:r w:rsidR="00A526DA">
        <w:rPr>
          <w:rFonts w:ascii="Traditional Arabic" w:hAnsi="Traditional Arabic" w:cs="Traditional Arabic" w:hint="cs"/>
          <w:sz w:val="36"/>
          <w:szCs w:val="36"/>
          <w:rtl/>
        </w:rPr>
        <w:t>.</w:t>
      </w:r>
    </w:p>
    <w:p w14:paraId="60CBE538" w14:textId="47C66436" w:rsidR="00F3523F" w:rsidRPr="00A526DA" w:rsidRDefault="005446DA"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و</w:t>
      </w:r>
      <w:r w:rsidR="00F3523F" w:rsidRPr="00A526DA">
        <w:rPr>
          <w:rFonts w:ascii="Traditional Arabic" w:hAnsi="Traditional Arabic" w:cs="Traditional Arabic"/>
          <w:sz w:val="36"/>
          <w:szCs w:val="36"/>
          <w:rtl/>
        </w:rPr>
        <w:t xml:space="preserve">حث </w:t>
      </w:r>
      <w:r w:rsidRPr="00A526DA">
        <w:rPr>
          <w:rFonts w:ascii="Traditional Arabic" w:hAnsi="Traditional Arabic" w:cs="Traditional Arabic"/>
          <w:sz w:val="36"/>
          <w:szCs w:val="36"/>
          <w:rtl/>
        </w:rPr>
        <w:t xml:space="preserve">حضرته الضيوف </w:t>
      </w:r>
      <w:r w:rsidR="00F3523F" w:rsidRPr="00A526DA">
        <w:rPr>
          <w:rFonts w:ascii="Traditional Arabic" w:hAnsi="Traditional Arabic" w:cs="Traditional Arabic"/>
          <w:sz w:val="36"/>
          <w:szCs w:val="36"/>
          <w:rtl/>
        </w:rPr>
        <w:t>على الخروج السريع من خيمة الطعام بعد الأكل لتسهيل تناوب</w:t>
      </w:r>
      <w:r w:rsidRPr="00A526DA">
        <w:rPr>
          <w:rFonts w:ascii="Traditional Arabic" w:hAnsi="Traditional Arabic" w:cs="Traditional Arabic"/>
          <w:sz w:val="36"/>
          <w:szCs w:val="36"/>
          <w:rtl/>
        </w:rPr>
        <w:t xml:space="preserve"> بقية</w:t>
      </w:r>
      <w:r w:rsidR="00F3523F" w:rsidRPr="00A526DA">
        <w:rPr>
          <w:rFonts w:ascii="Traditional Arabic" w:hAnsi="Traditional Arabic" w:cs="Traditional Arabic"/>
          <w:sz w:val="36"/>
          <w:szCs w:val="36"/>
          <w:rtl/>
        </w:rPr>
        <w:t xml:space="preserve"> الضيوف</w:t>
      </w:r>
      <w:r w:rsidRPr="00A526DA">
        <w:rPr>
          <w:rFonts w:ascii="Traditional Arabic" w:hAnsi="Traditional Arabic" w:cs="Traditional Arabic"/>
          <w:sz w:val="36"/>
          <w:szCs w:val="36"/>
          <w:rtl/>
        </w:rPr>
        <w:t xml:space="preserve"> لتناول طعامهم.</w:t>
      </w:r>
      <w:r w:rsidR="00F3523F" w:rsidRPr="00A526DA">
        <w:rPr>
          <w:rFonts w:ascii="Traditional Arabic" w:hAnsi="Traditional Arabic" w:cs="Traditional Arabic"/>
          <w:sz w:val="36"/>
          <w:szCs w:val="36"/>
        </w:rPr>
        <w:t xml:space="preserve">  </w:t>
      </w:r>
    </w:p>
    <w:p w14:paraId="01573400" w14:textId="75E03288" w:rsidR="00F3523F" w:rsidRPr="00A526DA" w:rsidRDefault="005446DA" w:rsidP="00A526DA">
      <w:pPr>
        <w:bidi/>
        <w:spacing w:after="0" w:line="240" w:lineRule="auto"/>
        <w:jc w:val="lowKashida"/>
        <w:rPr>
          <w:rFonts w:ascii="Traditional Arabic" w:hAnsi="Traditional Arabic" w:cs="Traditional Arabic"/>
          <w:b/>
          <w:bCs/>
          <w:sz w:val="36"/>
          <w:szCs w:val="36"/>
        </w:rPr>
      </w:pPr>
      <w:r w:rsidRPr="00A526DA">
        <w:rPr>
          <w:rFonts w:ascii="Traditional Arabic" w:hAnsi="Traditional Arabic" w:cs="Traditional Arabic"/>
          <w:b/>
          <w:bCs/>
          <w:sz w:val="36"/>
          <w:szCs w:val="36"/>
          <w:rtl/>
        </w:rPr>
        <w:t xml:space="preserve">- </w:t>
      </w:r>
      <w:r w:rsidR="00F3523F" w:rsidRPr="00A526DA">
        <w:rPr>
          <w:rFonts w:ascii="Traditional Arabic" w:hAnsi="Traditional Arabic" w:cs="Traditional Arabic"/>
          <w:b/>
          <w:bCs/>
          <w:sz w:val="36"/>
          <w:szCs w:val="36"/>
          <w:rtl/>
        </w:rPr>
        <w:t>الأهداف الروح</w:t>
      </w:r>
      <w:r w:rsidRPr="00A526DA">
        <w:rPr>
          <w:rFonts w:ascii="Traditional Arabic" w:hAnsi="Traditional Arabic" w:cs="Traditional Arabic"/>
          <w:b/>
          <w:bCs/>
          <w:sz w:val="36"/>
          <w:szCs w:val="36"/>
          <w:rtl/>
        </w:rPr>
        <w:t>ان</w:t>
      </w:r>
      <w:r w:rsidR="00F3523F" w:rsidRPr="00A526DA">
        <w:rPr>
          <w:rFonts w:ascii="Traditional Arabic" w:hAnsi="Traditional Arabic" w:cs="Traditional Arabic"/>
          <w:b/>
          <w:bCs/>
          <w:sz w:val="36"/>
          <w:szCs w:val="36"/>
          <w:rtl/>
        </w:rPr>
        <w:t>ية والأخلاقية للجلسة</w:t>
      </w:r>
      <w:r w:rsidR="00F3523F" w:rsidRPr="00A526DA">
        <w:rPr>
          <w:rFonts w:ascii="Traditional Arabic" w:hAnsi="Traditional Arabic" w:cs="Traditional Arabic"/>
          <w:b/>
          <w:bCs/>
          <w:sz w:val="36"/>
          <w:szCs w:val="36"/>
        </w:rPr>
        <w:t xml:space="preserve"> </w:t>
      </w:r>
    </w:p>
    <w:p w14:paraId="0972A544" w14:textId="27986CA5" w:rsidR="00F3523F" w:rsidRPr="00A526DA" w:rsidRDefault="005446DA"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lastRenderedPageBreak/>
        <w:t xml:space="preserve">لقد </w:t>
      </w:r>
      <w:r w:rsidR="00F3523F" w:rsidRPr="00A526DA">
        <w:rPr>
          <w:rFonts w:ascii="Traditional Arabic" w:hAnsi="Traditional Arabic" w:cs="Traditional Arabic"/>
          <w:sz w:val="36"/>
          <w:szCs w:val="36"/>
          <w:rtl/>
        </w:rPr>
        <w:t xml:space="preserve">أكد </w:t>
      </w:r>
      <w:r w:rsidRPr="00A526DA">
        <w:rPr>
          <w:rFonts w:ascii="Traditional Arabic" w:hAnsi="Traditional Arabic" w:cs="Traditional Arabic"/>
          <w:sz w:val="36"/>
          <w:szCs w:val="36"/>
          <w:rtl/>
        </w:rPr>
        <w:t xml:space="preserve">سيدنا أمير المؤمنين نصره الله </w:t>
      </w:r>
      <w:r w:rsidR="00F3523F" w:rsidRPr="00A526DA">
        <w:rPr>
          <w:rFonts w:ascii="Traditional Arabic" w:hAnsi="Traditional Arabic" w:cs="Traditional Arabic"/>
          <w:sz w:val="36"/>
          <w:szCs w:val="36"/>
          <w:rtl/>
        </w:rPr>
        <w:t>أن الهدف من الجلسة هو "إصلاح النفس وزيادة المعرفة الدينية"، وليس مجرد الاستماع إلى الخطب</w:t>
      </w:r>
      <w:r w:rsidRPr="00A526DA">
        <w:rPr>
          <w:rFonts w:ascii="Traditional Arabic" w:hAnsi="Traditional Arabic" w:cs="Traditional Arabic"/>
          <w:sz w:val="36"/>
          <w:szCs w:val="36"/>
          <w:rtl/>
        </w:rPr>
        <w:t xml:space="preserve"> والمقارنة بين هذه الخطبة أو تلك أو الحديث عن بلاغة الخطيب أو ضعف مستواه.</w:t>
      </w:r>
      <w:r w:rsidR="00F3523F" w:rsidRPr="00A526DA">
        <w:rPr>
          <w:rFonts w:ascii="Traditional Arabic" w:hAnsi="Traditional Arabic" w:cs="Traditional Arabic"/>
          <w:sz w:val="36"/>
          <w:szCs w:val="36"/>
        </w:rPr>
        <w:t xml:space="preserve">  </w:t>
      </w:r>
    </w:p>
    <w:p w14:paraId="62483CD7" w14:textId="74ADD943" w:rsidR="004051FA" w:rsidRPr="00A526DA" w:rsidRDefault="005446DA" w:rsidP="00A526DA">
      <w:pPr>
        <w:bidi/>
        <w:spacing w:after="0" w:line="240" w:lineRule="auto"/>
        <w:jc w:val="lowKashida"/>
        <w:rPr>
          <w:rFonts w:ascii="Traditional Arabic" w:hAnsi="Traditional Arabic" w:cs="Traditional Arabic"/>
          <w:sz w:val="36"/>
          <w:szCs w:val="36"/>
          <w:rtl/>
        </w:rPr>
      </w:pPr>
      <w:r w:rsidRPr="00A526DA">
        <w:rPr>
          <w:rFonts w:ascii="Traditional Arabic" w:hAnsi="Traditional Arabic" w:cs="Traditional Arabic"/>
          <w:sz w:val="36"/>
          <w:szCs w:val="36"/>
          <w:rtl/>
        </w:rPr>
        <w:t xml:space="preserve">وقد كان توجيه سيدنا </w:t>
      </w:r>
      <w:r w:rsidR="00F3523F" w:rsidRPr="00A526DA">
        <w:rPr>
          <w:rFonts w:ascii="Traditional Arabic" w:hAnsi="Traditional Arabic" w:cs="Traditional Arabic"/>
          <w:sz w:val="36"/>
          <w:szCs w:val="36"/>
          <w:rtl/>
        </w:rPr>
        <w:t>المسيح الموعود عليه السلام</w:t>
      </w:r>
      <w:r w:rsidRPr="00A526DA">
        <w:rPr>
          <w:rFonts w:ascii="Traditional Arabic" w:hAnsi="Traditional Arabic" w:cs="Traditional Arabic"/>
          <w:sz w:val="36"/>
          <w:szCs w:val="36"/>
          <w:rtl/>
        </w:rPr>
        <w:t xml:space="preserve"> في الجلسة أن نستمع </w:t>
      </w:r>
      <w:r w:rsidR="00F3523F" w:rsidRPr="00A526DA">
        <w:rPr>
          <w:rFonts w:ascii="Traditional Arabic" w:hAnsi="Traditional Arabic" w:cs="Traditional Arabic"/>
          <w:sz w:val="36"/>
          <w:szCs w:val="36"/>
          <w:rtl/>
        </w:rPr>
        <w:t>بانتباه خاص لأن الأمر يتعلق بالدين... فالذين يغفلون لا يفيدهم بيان المتكلم مهما كان مؤثرًا</w:t>
      </w:r>
      <w:r w:rsidRPr="00A526DA">
        <w:rPr>
          <w:rFonts w:ascii="Traditional Arabic" w:hAnsi="Traditional Arabic" w:cs="Traditional Arabic"/>
          <w:sz w:val="36"/>
          <w:szCs w:val="36"/>
          <w:rtl/>
        </w:rPr>
        <w:t>.</w:t>
      </w:r>
    </w:p>
    <w:p w14:paraId="0852F5DA" w14:textId="2A78BB15" w:rsidR="004051FA" w:rsidRPr="00A526DA" w:rsidRDefault="004051FA" w:rsidP="00A526DA">
      <w:pPr>
        <w:bidi/>
        <w:spacing w:after="0" w:line="240" w:lineRule="auto"/>
        <w:jc w:val="lowKashida"/>
        <w:rPr>
          <w:rFonts w:ascii="Traditional Arabic" w:hAnsi="Traditional Arabic" w:cs="Traditional Arabic"/>
          <w:sz w:val="36"/>
          <w:szCs w:val="36"/>
          <w:rtl/>
        </w:rPr>
      </w:pPr>
      <w:r w:rsidRPr="00A526DA">
        <w:rPr>
          <w:rFonts w:ascii="Traditional Arabic" w:hAnsi="Traditional Arabic" w:cs="Traditional Arabic"/>
          <w:sz w:val="36"/>
          <w:szCs w:val="36"/>
          <w:rtl/>
        </w:rPr>
        <w:t>يقول سيدنا المسيح الموعود عليه السلام :</w:t>
      </w:r>
    </w:p>
    <w:p w14:paraId="0E3ADD33" w14:textId="4C74C7DD" w:rsidR="00F3523F" w:rsidRPr="00A526DA" w:rsidRDefault="004051FA"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"يجب على الجميع الإصغاء، فاستمعوا بانتباه خاص لأن الأمر يتعلق بالدين، والغفلةُ والكسل واللامبالاة فيه تُسفر عن نتائج وخيمة. والذين يغفلون في أمر الإيمان ولا يصغون إذا قيل لهم شيء، لا يفيدهم بيان المتكلم مهما كان مفيدا ومؤثرا، وهؤلاء هم الذين قيل بحقهم إن لهم آذانا لا يسمعون بها، وقلوبا لا يفقهون بها. فاسمعوا جيدا وبانتباه خاص لما يقال، لأن الذي لا يستمع بانتباه لن يستفيد وإنْ بقي إلى فترة طويلة في صحبة شخص قادر على الإفادة."</w:t>
      </w:r>
      <w:r w:rsidR="00F3523F" w:rsidRPr="00A526DA">
        <w:rPr>
          <w:rFonts w:ascii="Traditional Arabic" w:hAnsi="Traditional Arabic" w:cs="Traditional Arabic"/>
          <w:sz w:val="36"/>
          <w:szCs w:val="36"/>
        </w:rPr>
        <w:t xml:space="preserve"> </w:t>
      </w:r>
    </w:p>
    <w:p w14:paraId="00C2E9EA" w14:textId="3724521C" w:rsidR="004051FA" w:rsidRPr="00A526DA" w:rsidRDefault="005446DA"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و</w:t>
      </w:r>
      <w:r w:rsidR="00F3523F" w:rsidRPr="00A526DA">
        <w:rPr>
          <w:rFonts w:ascii="Traditional Arabic" w:hAnsi="Traditional Arabic" w:cs="Traditional Arabic"/>
          <w:sz w:val="36"/>
          <w:szCs w:val="36"/>
          <w:rtl/>
        </w:rPr>
        <w:t>دعا</w:t>
      </w:r>
      <w:r w:rsidRPr="00A526DA">
        <w:rPr>
          <w:rFonts w:ascii="Traditional Arabic" w:hAnsi="Traditional Arabic" w:cs="Traditional Arabic"/>
          <w:sz w:val="36"/>
          <w:szCs w:val="36"/>
          <w:rtl/>
        </w:rPr>
        <w:t xml:space="preserve"> حضرته</w:t>
      </w:r>
      <w:r w:rsidR="00F3523F" w:rsidRPr="00A526DA">
        <w:rPr>
          <w:rFonts w:ascii="Traditional Arabic" w:hAnsi="Traditional Arabic" w:cs="Traditional Arabic"/>
          <w:sz w:val="36"/>
          <w:szCs w:val="36"/>
          <w:rtl/>
        </w:rPr>
        <w:t xml:space="preserve"> إلى ذكر الله والدعاء خلال الجلسة، قائلًا: "اجعلوا ألسنتكم رطبة بذكر الله"، مستشهدًا بقوله تعالى: فَاذْكُرُونِي أَذْكُرْكُمْ</w:t>
      </w:r>
      <w:r w:rsidRPr="00A526DA">
        <w:rPr>
          <w:rFonts w:ascii="Traditional Arabic" w:hAnsi="Traditional Arabic" w:cs="Traditional Arabic"/>
          <w:sz w:val="36"/>
          <w:szCs w:val="36"/>
          <w:rtl/>
        </w:rPr>
        <w:t>.</w:t>
      </w:r>
    </w:p>
    <w:p w14:paraId="1641B9BB" w14:textId="4DBE77FC" w:rsidR="00F3523F" w:rsidRPr="00A526DA" w:rsidRDefault="005446DA" w:rsidP="00A526DA">
      <w:pPr>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و</w:t>
      </w:r>
      <w:r w:rsidR="00F3523F" w:rsidRPr="00A526DA">
        <w:rPr>
          <w:rFonts w:ascii="Traditional Arabic" w:hAnsi="Traditional Arabic" w:cs="Traditional Arabic"/>
          <w:sz w:val="36"/>
          <w:szCs w:val="36"/>
          <w:rtl/>
        </w:rPr>
        <w:t>طلب من الضيوف الالتزام بالنظام، مثل حمل البطاقات ومراقبة البيئة المحيطة للإبلاغ عن أي شيء مشبوه</w:t>
      </w:r>
      <w:r w:rsidR="00A526DA">
        <w:rPr>
          <w:rFonts w:ascii="Traditional Arabic" w:hAnsi="Traditional Arabic" w:cs="Traditional Arabic" w:hint="cs"/>
          <w:sz w:val="36"/>
          <w:szCs w:val="36"/>
          <w:rtl/>
        </w:rPr>
        <w:t>، و</w:t>
      </w:r>
      <w:r w:rsidR="00F3523F" w:rsidRPr="00A526DA">
        <w:rPr>
          <w:rFonts w:ascii="Traditional Arabic" w:hAnsi="Traditional Arabic" w:cs="Traditional Arabic"/>
          <w:sz w:val="36"/>
          <w:szCs w:val="36"/>
          <w:rtl/>
        </w:rPr>
        <w:t>نصح النساء اللاتي يصطحبن أطفالًا بالجلوس في الخيام المخصصة وتجنب إثارة الضوضاء</w:t>
      </w:r>
      <w:r w:rsidR="00F3523F" w:rsidRPr="00A526DA">
        <w:rPr>
          <w:rFonts w:ascii="Traditional Arabic" w:hAnsi="Traditional Arabic" w:cs="Traditional Arabic"/>
          <w:sz w:val="36"/>
          <w:szCs w:val="36"/>
        </w:rPr>
        <w:t xml:space="preserve">  </w:t>
      </w:r>
    </w:p>
    <w:p w14:paraId="22CF1232" w14:textId="0B6770FE" w:rsidR="004051FA" w:rsidRPr="00A526DA" w:rsidRDefault="005446DA" w:rsidP="00A526DA">
      <w:pPr>
        <w:bidi/>
        <w:spacing w:after="0" w:line="240" w:lineRule="auto"/>
        <w:jc w:val="lowKashida"/>
        <w:rPr>
          <w:rFonts w:ascii="Traditional Arabic" w:hAnsi="Traditional Arabic" w:cs="Traditional Arabic"/>
          <w:sz w:val="36"/>
          <w:szCs w:val="36"/>
          <w:rtl/>
        </w:rPr>
      </w:pPr>
      <w:r w:rsidRPr="00A526DA">
        <w:rPr>
          <w:rFonts w:ascii="Traditional Arabic" w:hAnsi="Traditional Arabic" w:cs="Traditional Arabic"/>
          <w:sz w:val="36"/>
          <w:szCs w:val="36"/>
          <w:rtl/>
        </w:rPr>
        <w:t xml:space="preserve">كما </w:t>
      </w:r>
      <w:r w:rsidR="00F3523F" w:rsidRPr="00A526DA">
        <w:rPr>
          <w:rFonts w:ascii="Traditional Arabic" w:hAnsi="Traditional Arabic" w:cs="Traditional Arabic"/>
          <w:sz w:val="36"/>
          <w:szCs w:val="36"/>
          <w:rtl/>
        </w:rPr>
        <w:t>ذكر أهمية زيارة المعارض المصاحبة للجلسة، خاصة معرض الكتب، للاستفادة من الجوانب العلمية</w:t>
      </w:r>
      <w:r w:rsidR="00A526DA">
        <w:rPr>
          <w:rFonts w:ascii="Traditional Arabic" w:hAnsi="Traditional Arabic" w:cs="Traditional Arabic" w:hint="cs"/>
          <w:sz w:val="36"/>
          <w:szCs w:val="36"/>
          <w:rtl/>
        </w:rPr>
        <w:t>.</w:t>
      </w:r>
      <w:bookmarkStart w:id="0" w:name="_GoBack"/>
      <w:bookmarkEnd w:id="0"/>
    </w:p>
    <w:p w14:paraId="3390C8E4" w14:textId="3CAAB38F" w:rsidR="001A5955" w:rsidRPr="00A526DA" w:rsidRDefault="004051FA" w:rsidP="00A526DA">
      <w:pPr>
        <w:pStyle w:val="NormalWeb"/>
        <w:bidi/>
        <w:spacing w:after="0" w:line="240" w:lineRule="auto"/>
        <w:jc w:val="lowKashida"/>
        <w:rPr>
          <w:rFonts w:ascii="Traditional Arabic" w:hAnsi="Traditional Arabic" w:cs="Traditional Arabic"/>
          <w:sz w:val="36"/>
          <w:szCs w:val="36"/>
        </w:rPr>
      </w:pPr>
      <w:r w:rsidRPr="00A526DA">
        <w:rPr>
          <w:rFonts w:ascii="Traditional Arabic" w:hAnsi="Traditional Arabic" w:cs="Traditional Arabic"/>
          <w:sz w:val="36"/>
          <w:szCs w:val="36"/>
          <w:rtl/>
        </w:rPr>
        <w:t>وفي نهاية الخطبة دعا سيدنا أمير المؤمنين نصره الله تعالى</w:t>
      </w:r>
      <w:r w:rsidR="00F15D0E" w:rsidRPr="00A526DA">
        <w:rPr>
          <w:rFonts w:ascii="Traditional Arabic" w:hAnsi="Traditional Arabic" w:cs="Traditional Arabic"/>
          <w:sz w:val="36"/>
          <w:szCs w:val="36"/>
          <w:rtl/>
        </w:rPr>
        <w:t xml:space="preserve"> قائلا :</w:t>
      </w:r>
      <w:r w:rsidR="00F3523F" w:rsidRPr="00A526DA">
        <w:rPr>
          <w:rFonts w:ascii="Traditional Arabic" w:hAnsi="Traditional Arabic" w:cs="Traditional Arabic"/>
          <w:sz w:val="36"/>
          <w:szCs w:val="36"/>
          <w:rtl/>
        </w:rPr>
        <w:t xml:space="preserve"> </w:t>
      </w:r>
      <w:r w:rsidR="00F15D0E" w:rsidRPr="00A526DA">
        <w:rPr>
          <w:rFonts w:ascii="Traditional Arabic" w:hAnsi="Traditional Arabic" w:cs="Traditional Arabic"/>
          <w:sz w:val="36"/>
          <w:szCs w:val="36"/>
          <w:rtl/>
        </w:rPr>
        <w:t>أَدعو الله تعالى أن تستفيدوا جميعا من الجلسة وبركاتها، وأن تعودوا من هنا مالئين جُعَبكم بأفضال الله تعالى، ولتعودوا وقد أصبحتم وارثين لأفضاله تعالى. ندعو الله تعالى أن ينزل عليكم في حياتكم وعلى أجيالكم أفضاله دوما. وأن تعيشوا في الدنيا كأفراد نافعين للأحمدية دائماً. وأن تعيش أجيالكم أيضاً في الدنيا كأفراد طاهرين ونافعين. ندعو الله تعالى أن تستمر هذه السلسلة إلى يوم القيامة</w:t>
      </w:r>
      <w:r w:rsidR="00F15D0E" w:rsidRPr="00A526DA">
        <w:rPr>
          <w:rFonts w:ascii="Traditional Arabic" w:hAnsi="Traditional Arabic" w:cs="Traditional Arabic"/>
          <w:sz w:val="36"/>
          <w:szCs w:val="36"/>
        </w:rPr>
        <w:t>.</w:t>
      </w:r>
    </w:p>
    <w:sectPr w:rsidR="001A5955" w:rsidRPr="00A526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886A2" w14:textId="77777777" w:rsidR="009779D0" w:rsidRDefault="009779D0" w:rsidP="00F3523F">
      <w:pPr>
        <w:spacing w:after="0" w:line="240" w:lineRule="auto"/>
      </w:pPr>
      <w:r>
        <w:separator/>
      </w:r>
    </w:p>
  </w:endnote>
  <w:endnote w:type="continuationSeparator" w:id="0">
    <w:p w14:paraId="41DE98A6" w14:textId="77777777" w:rsidR="009779D0" w:rsidRDefault="009779D0" w:rsidP="00F3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764DB" w14:textId="77777777" w:rsidR="009779D0" w:rsidRDefault="009779D0" w:rsidP="00F3523F">
      <w:pPr>
        <w:spacing w:after="0" w:line="240" w:lineRule="auto"/>
      </w:pPr>
      <w:r>
        <w:separator/>
      </w:r>
    </w:p>
  </w:footnote>
  <w:footnote w:type="continuationSeparator" w:id="0">
    <w:p w14:paraId="570630DE" w14:textId="77777777" w:rsidR="009779D0" w:rsidRDefault="009779D0" w:rsidP="00F352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E4"/>
    <w:rsid w:val="001A5955"/>
    <w:rsid w:val="004051FA"/>
    <w:rsid w:val="005446DA"/>
    <w:rsid w:val="005B273D"/>
    <w:rsid w:val="006533A6"/>
    <w:rsid w:val="00760AE4"/>
    <w:rsid w:val="00790D20"/>
    <w:rsid w:val="009779D0"/>
    <w:rsid w:val="00A526DA"/>
    <w:rsid w:val="00DA56F3"/>
    <w:rsid w:val="00DE732E"/>
    <w:rsid w:val="00F15D0E"/>
    <w:rsid w:val="00F35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79C8"/>
  <w15:chartTrackingRefBased/>
  <w15:docId w15:val="{7456F325-0789-455C-B71E-B6BDDC4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0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AE4"/>
    <w:rPr>
      <w:rFonts w:eastAsiaTheme="majorEastAsia" w:cstheme="majorBidi"/>
      <w:color w:val="272727" w:themeColor="text1" w:themeTint="D8"/>
    </w:rPr>
  </w:style>
  <w:style w:type="paragraph" w:styleId="Title">
    <w:name w:val="Title"/>
    <w:basedOn w:val="Normal"/>
    <w:next w:val="Normal"/>
    <w:link w:val="TitleChar"/>
    <w:uiPriority w:val="10"/>
    <w:qFormat/>
    <w:rsid w:val="00760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AE4"/>
    <w:pPr>
      <w:spacing w:before="160"/>
      <w:jc w:val="center"/>
    </w:pPr>
    <w:rPr>
      <w:i/>
      <w:iCs/>
      <w:color w:val="404040" w:themeColor="text1" w:themeTint="BF"/>
    </w:rPr>
  </w:style>
  <w:style w:type="character" w:customStyle="1" w:styleId="QuoteChar">
    <w:name w:val="Quote Char"/>
    <w:basedOn w:val="DefaultParagraphFont"/>
    <w:link w:val="Quote"/>
    <w:uiPriority w:val="29"/>
    <w:rsid w:val="00760AE4"/>
    <w:rPr>
      <w:i/>
      <w:iCs/>
      <w:color w:val="404040" w:themeColor="text1" w:themeTint="BF"/>
    </w:rPr>
  </w:style>
  <w:style w:type="paragraph" w:styleId="ListParagraph">
    <w:name w:val="List Paragraph"/>
    <w:basedOn w:val="Normal"/>
    <w:uiPriority w:val="34"/>
    <w:qFormat/>
    <w:rsid w:val="00760AE4"/>
    <w:pPr>
      <w:ind w:left="720"/>
      <w:contextualSpacing/>
    </w:pPr>
  </w:style>
  <w:style w:type="character" w:styleId="IntenseEmphasis">
    <w:name w:val="Intense Emphasis"/>
    <w:basedOn w:val="DefaultParagraphFont"/>
    <w:uiPriority w:val="21"/>
    <w:qFormat/>
    <w:rsid w:val="00760AE4"/>
    <w:rPr>
      <w:i/>
      <w:iCs/>
      <w:color w:val="0F4761" w:themeColor="accent1" w:themeShade="BF"/>
    </w:rPr>
  </w:style>
  <w:style w:type="paragraph" w:styleId="IntenseQuote">
    <w:name w:val="Intense Quote"/>
    <w:basedOn w:val="Normal"/>
    <w:next w:val="Normal"/>
    <w:link w:val="IntenseQuoteChar"/>
    <w:uiPriority w:val="30"/>
    <w:qFormat/>
    <w:rsid w:val="00760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AE4"/>
    <w:rPr>
      <w:i/>
      <w:iCs/>
      <w:color w:val="0F4761" w:themeColor="accent1" w:themeShade="BF"/>
    </w:rPr>
  </w:style>
  <w:style w:type="character" w:styleId="IntenseReference">
    <w:name w:val="Intense Reference"/>
    <w:basedOn w:val="DefaultParagraphFont"/>
    <w:uiPriority w:val="32"/>
    <w:qFormat/>
    <w:rsid w:val="00760AE4"/>
    <w:rPr>
      <w:b/>
      <w:bCs/>
      <w:smallCaps/>
      <w:color w:val="0F4761" w:themeColor="accent1" w:themeShade="BF"/>
      <w:spacing w:val="5"/>
    </w:rPr>
  </w:style>
  <w:style w:type="paragraph" w:styleId="Header">
    <w:name w:val="header"/>
    <w:basedOn w:val="Normal"/>
    <w:link w:val="HeaderChar"/>
    <w:uiPriority w:val="99"/>
    <w:unhideWhenUsed/>
    <w:rsid w:val="00F352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523F"/>
  </w:style>
  <w:style w:type="paragraph" w:styleId="Footer">
    <w:name w:val="footer"/>
    <w:basedOn w:val="Normal"/>
    <w:link w:val="FooterChar"/>
    <w:uiPriority w:val="99"/>
    <w:unhideWhenUsed/>
    <w:rsid w:val="00F352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523F"/>
  </w:style>
  <w:style w:type="paragraph" w:styleId="NormalWeb">
    <w:name w:val="Normal (Web)"/>
    <w:basedOn w:val="Normal"/>
    <w:uiPriority w:val="99"/>
    <w:unhideWhenUsed/>
    <w:rsid w:val="00F15D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Abdul M. Amir</cp:lastModifiedBy>
  <cp:revision>2</cp:revision>
  <dcterms:created xsi:type="dcterms:W3CDTF">2025-07-30T11:44:00Z</dcterms:created>
  <dcterms:modified xsi:type="dcterms:W3CDTF">2025-07-30T11:44:00Z</dcterms:modified>
</cp:coreProperties>
</file>